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Списки абітурієнтів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рекомендованих до зарахування з 01 вересня 2023 року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4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648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Гр. №6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Тракторист-машиніст сільськогосподарського виробництва, слюсар з ремонту сільськогосподарських машин та устаткування, водій автотранспортних засобів (категорія «С»)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sz w:val="24"/>
                <w:szCs w:val="24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sz w:val="24"/>
                <w:szCs w:val="24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/>
                <w:iCs/>
                <w:sz w:val="24"/>
                <w:szCs w:val="24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Савчук Артем Іванович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Годун Дмитро Миколайович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Рудик Владислав Анатолійович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 Владислав Петрович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Омельчук Ярослав Юрійович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Осадчук Андрій Михайлович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Чернищук Богдан  Вікторович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Онищук Назар Миколайович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Ткачук Артем Петрович    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Бухал Максим Михайлович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Марчук Андрій Генадійович   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Коханевич Олександр Володимирович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Вигорій Олександр Володимирович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Кононюк Михайло Андрійович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Осіпчук Вадим Володимирович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Дзюба Юрій Юрійович    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Папуша Іван Володимирович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Дереженець Вадим Миколайович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Гнесюк Владислав Юрійович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 Максим Петрович  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Жгільов Олександр Олексійович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Степчин Денис Сергійович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Костюк Максим Олександрович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Олександр Олегович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Ханас Дмитро Олександрович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Бойцов Вадим Вікторович   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Власюк Петро Олексійович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Ольшанський Дмитро Володимирович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Кислюк Дмитро Миколайович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Ящук Юрій Андрійович                                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Гр. №12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Електромонтер з ремонту та обслуговування електроустаткування, водій автотранспортних засобів категорії «С»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Бараболя Михайло Васильович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Васильчук Дмитро Олексійович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Топорков Дмитро Олександрович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Степчин Денис Олександрович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Ковтун Іван Володимирович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Бобровський Сергій Віталійович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Власюк Олексій Святославович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Краля Владислав Юрійович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Осіпчук Рустам Миколайович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Лобатий Юрій Васильович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Маліновський Максим Миколайович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Ковальчук Артем Васильович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Слива Назар Іванович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Якушевський Микита В’ячеславович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Буслюк Назар Васильович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Онищук Павло Ігорович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uk-UA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Єфімчук Павло Володимирович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Цихмиструк Максим Сергійович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Дереженець Руслан Сергійович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Джус Олександр Русланович 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Денека Артем Віталійович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Радчук Денис Петрович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Ноумець Микола Васильович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Ткачук Роман Павлович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Захарчук Олександр Михайлович </w:t>
            </w:r>
          </w:p>
        </w:tc>
        <w:tc>
          <w:tcPr>
            <w:tcW w:w="19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Гр. №9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Кухар, кондитер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Воят Дарина Олександрівна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Романюк Олена Андріївна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Чижевська Інна Петрівна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Лавренюк Діана Сергіївна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Литвинчук Тетяна Валеріївна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Сінькевич Оксана Олекандрівна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Гнесь Вероніка Віталіївна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Вознюк Марія Іванівна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Кокот Марія Олегівна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Приймачок Діана Петрівна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 xml:space="preserve">Іщак Богдан Володимирович 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Бондарчук Вікторія Віталіївна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bookmarkStart w:id="0" w:name="_GoBack"/>
            <w:bookmarkEnd w:id="0"/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3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Гр. №22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Муляр, штукатур, лицювальник-плиточник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Качановський Дмитро Володимирович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Шевчук Артем Володимирович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Корнійчук Надія Павлівна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Джура Сергій Федорович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Куцмус Олександр Віталійович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Попружук Анатолій Володимирович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Чижевський Юрій Петрович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Зінкевич Роман Петрович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Сидорчук Дмитро Романович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Астанов Сергій Іванович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5,0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Бабій Володимир Володимирович 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4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Гр. №21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Кухар, кондитер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Бурченя Ангеліна Володимирівна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Ліскевич Максим Олександрович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Загородько Маргарита Михайлівна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Зубарець Юрій Сергійович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Будзінська Марія Іванівна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Шостак Валентина Михайлівна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Чачух Крістіна Ромазанівна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Горбатюк Злата Сергіївна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 Данил Максимович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Роман Ігорович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Куцмус Назар Олександрович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Дячук Діана Олегівна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 Раїса Володимирівна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Галавур Віталій Олегович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Кутковець Олександр Павлович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Гузик Діана Василівна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Завадський Олександр Володимирович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Скорик Денис Русланович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Надія Олександрівна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 Діана Володимирівна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Якубець Матвій Федорович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Чучкевич Тарас Сергійович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Свиренчук Руслан Сергійович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Віскунець Світлана Олександрівна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Сичов Артур Русланович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Андрій Васильович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5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Ліщенко Вікторія Сергіївна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Гр. №23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Кухар, кондитер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Криворучко Дмитро Віталійович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Шевчук Олена Миколаївна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Вигорій Анна Степанівна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Павлюк Таміла Олегівна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Сторожук Крістіна Олександрівна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 xml:space="preserve">Новорок Альона Андріївна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Гаврилюк Христина Миколаївна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Українець Катерина Анатоліївна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Жмура Тетяна Дмитрівна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Скубік Ангеліна Анатоліївна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 xml:space="preserve">Панчук Яна Сергіївна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Охримович Юлія Павлівна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Саух Яна Юріївна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Москова Вікторія Олександрівна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Овчарук Яна Юріївна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Роленко Вікторія Петрівна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Скрит Артьом Русланович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Суконік Олександра Володимирівна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Турович Тарас Михайлович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Яремчук Христина Андріївна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Кузьмич Анастасія Василівна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Лавренюк Катерина Павлівна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uk-UA"/>
              </w:rPr>
              <w:t>Гр. №18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Слюсар з ремонту автомобілів, водій автотранспортних засобів категорії «С»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Круторог Руслан Іванович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Старжець Денис Олександрович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Лопатюк Павло Петрович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Загривий Владислав Романович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Савчук Іван Юрійович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Джус Владислав Романович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Вознюк Серафим Вадимович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Рудий Максим Юрійович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Борисюк Іван Віталійович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Фіщук Богдан Миколайович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Ляшук Анатолій Віталійович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 xml:space="preserve">Іллюк Микола Юрійович 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Дейнека Дмитро Володимирович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Панчук Дмитро Миколайович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Синяк Артур Олександрович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Нестерук Олексій Валерійович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Шашок Юрій Ілліч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Лавренюк Дмитро Володимирович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Поліщук Максим Андрійович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7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5" w:type="dxa"/>
            <w:gridSpan w:val="3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uk-UA"/>
              </w:rPr>
              <w:t>Гр. №17 за професією “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uk-UA"/>
              </w:rPr>
              <w:t>Кравець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vertAlign w:val="baseline"/>
                <w:lang w:val="uk-U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№ п/п</w:t>
            </w:r>
          </w:p>
        </w:tc>
        <w:tc>
          <w:tcPr>
            <w:tcW w:w="64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>Прізвище, ім’я, по батькові</w:t>
            </w:r>
          </w:p>
        </w:tc>
        <w:tc>
          <w:tcPr>
            <w:tcW w:w="1932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vertAlign w:val="baseline"/>
                <w:lang w:val="uk-UA"/>
              </w:rPr>
              <w:t xml:space="preserve">Середній бал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Павлю Тетяна Василівна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Синтопська Анна Миколаївна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Коваль Марія Михайлівна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Гнесюк Світлана Юріївна</w:t>
            </w: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  <w:t>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widowControl w:val="0"/>
              <w:numPr>
                <w:ilvl w:val="0"/>
                <w:numId w:val="8"/>
              </w:numPr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64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32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uk-UA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D1F9A"/>
    <w:multiLevelType w:val="singleLevel"/>
    <w:tmpl w:val="85CD1F9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1">
    <w:nsid w:val="ABFF1B07"/>
    <w:multiLevelType w:val="singleLevel"/>
    <w:tmpl w:val="ABFF1B0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2">
    <w:nsid w:val="DE70223E"/>
    <w:multiLevelType w:val="singleLevel"/>
    <w:tmpl w:val="DE70223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3">
    <w:nsid w:val="E8C097AF"/>
    <w:multiLevelType w:val="singleLevel"/>
    <w:tmpl w:val="E8C097A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4">
    <w:nsid w:val="02793AD5"/>
    <w:multiLevelType w:val="singleLevel"/>
    <w:tmpl w:val="02793AD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5">
    <w:nsid w:val="1443E9B9"/>
    <w:multiLevelType w:val="singleLevel"/>
    <w:tmpl w:val="1443E9B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6">
    <w:nsid w:val="3B2C767F"/>
    <w:multiLevelType w:val="singleLevel"/>
    <w:tmpl w:val="3B2C767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abstractNum w:abstractNumId="7">
    <w:nsid w:val="7EA619D7"/>
    <w:multiLevelType w:val="singleLevel"/>
    <w:tmpl w:val="7EA619D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 w:val="0"/>
        <w:bCs w:val="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E3D7A"/>
    <w:rsid w:val="04F37979"/>
    <w:rsid w:val="1278326A"/>
    <w:rsid w:val="26EB48FC"/>
    <w:rsid w:val="2E5B495F"/>
    <w:rsid w:val="3F461A96"/>
    <w:rsid w:val="4B6E3D7A"/>
    <w:rsid w:val="67215AB0"/>
    <w:rsid w:val="6AA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2023-07-26T09:27:00Z</dcterms:created>
  <dc:creator>VPU-24</dc:creator>
  <cp:lastModifiedBy>VPU-24</cp:lastModifiedBy>
  <cp:lastPrinted>2023-07-27T08:58:15Z</cp:lastPrinted>
  <dcterms:modified xsi:type="dcterms:W3CDTF">2023-07-27T08:58:41Z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2C9EDDB7F68E40159DE36EA376E0E3E7</vt:lpwstr>
  </property>
</Properties>
</file>